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77" w:rsidRPr="00D3378C" w:rsidRDefault="00437C77" w:rsidP="00437C77">
      <w:pPr>
        <w:pStyle w:val="a4"/>
        <w:jc w:val="center"/>
        <w:rPr>
          <w:b/>
          <w:color w:val="0070C0"/>
          <w:sz w:val="28"/>
        </w:rPr>
      </w:pPr>
      <w:r w:rsidRPr="00D3378C">
        <w:rPr>
          <w:b/>
          <w:color w:val="0070C0"/>
          <w:sz w:val="28"/>
        </w:rPr>
        <w:t>Услови</w:t>
      </w:r>
      <w:r w:rsidR="00503663">
        <w:rPr>
          <w:b/>
          <w:color w:val="0070C0"/>
          <w:sz w:val="28"/>
        </w:rPr>
        <w:t>я охраны здоровья воспитанников</w:t>
      </w:r>
      <w:bookmarkStart w:id="0" w:name="_GoBack"/>
      <w:bookmarkEnd w:id="0"/>
    </w:p>
    <w:p w:rsidR="00437C77" w:rsidRPr="00437C77" w:rsidRDefault="00437C77" w:rsidP="00371D1A">
      <w:pPr>
        <w:pStyle w:val="a4"/>
        <w:ind w:firstLine="709"/>
        <w:jc w:val="both"/>
        <w:rPr>
          <w:color w:val="000000"/>
        </w:rPr>
      </w:pPr>
      <w:r w:rsidRPr="00437C77">
        <w:rPr>
          <w:color w:val="000000"/>
        </w:rPr>
        <w:t>Медицинское обслуживание детей в М</w:t>
      </w:r>
      <w:r w:rsidR="00530C60">
        <w:rPr>
          <w:color w:val="000000"/>
        </w:rPr>
        <w:t>А</w:t>
      </w:r>
      <w:r w:rsidRPr="00437C77">
        <w:rPr>
          <w:color w:val="000000"/>
        </w:rPr>
        <w:t>ДОУ № 29 осуществляется в соответствии с лицензией на осуществление медицинской деятельности № ЛО-51-01-</w:t>
      </w:r>
      <w:r w:rsidR="00371D1A">
        <w:rPr>
          <w:color w:val="000000"/>
        </w:rPr>
        <w:t>002081</w:t>
      </w:r>
      <w:r w:rsidRPr="00437C77">
        <w:rPr>
          <w:color w:val="000000"/>
        </w:rPr>
        <w:t xml:space="preserve"> от </w:t>
      </w:r>
      <w:r w:rsidR="00371D1A">
        <w:rPr>
          <w:color w:val="000000"/>
        </w:rPr>
        <w:t>26.03.2019</w:t>
      </w:r>
      <w:r w:rsidRPr="00437C77">
        <w:rPr>
          <w:color w:val="000000"/>
        </w:rPr>
        <w:t>, выданной Министерством здравоохранения Мурманской области бессрочно и обеспечивается медицинским персоналом в соответствии с требованиями действующего законодательства в сфере здравоохранения.</w:t>
      </w:r>
    </w:p>
    <w:p w:rsidR="00437C77" w:rsidRPr="00437C77" w:rsidRDefault="00437C77" w:rsidP="00D3378C">
      <w:pPr>
        <w:pStyle w:val="a4"/>
        <w:ind w:firstLine="709"/>
        <w:rPr>
          <w:color w:val="000000"/>
        </w:rPr>
      </w:pPr>
      <w:r w:rsidRPr="00437C77">
        <w:rPr>
          <w:color w:val="000000"/>
        </w:rPr>
        <w:t>Медицинскую деятельность в М</w:t>
      </w:r>
      <w:r w:rsidR="00530C60">
        <w:rPr>
          <w:color w:val="000000"/>
        </w:rPr>
        <w:t>А</w:t>
      </w:r>
      <w:r w:rsidRPr="00437C77">
        <w:rPr>
          <w:color w:val="000000"/>
        </w:rPr>
        <w:t>ДОУ № 29 осуществляют:</w:t>
      </w:r>
    </w:p>
    <w:p w:rsidR="00437C77" w:rsidRPr="00437C77" w:rsidRDefault="00437C77" w:rsidP="00D3378C">
      <w:pPr>
        <w:pStyle w:val="a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437C77">
        <w:rPr>
          <w:color w:val="000000"/>
        </w:rPr>
        <w:t>старшая медицинская сестра,</w:t>
      </w:r>
    </w:p>
    <w:p w:rsidR="00437C77" w:rsidRPr="00437C77" w:rsidRDefault="00437C77" w:rsidP="00D3378C">
      <w:pPr>
        <w:pStyle w:val="a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437C77">
        <w:rPr>
          <w:color w:val="000000"/>
        </w:rPr>
        <w:t>медицинская сестра по физиотерапии,</w:t>
      </w:r>
    </w:p>
    <w:p w:rsidR="00437C77" w:rsidRPr="00437C77" w:rsidRDefault="00437C77" w:rsidP="00D3378C">
      <w:pPr>
        <w:pStyle w:val="a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437C77">
        <w:rPr>
          <w:color w:val="000000"/>
        </w:rPr>
        <w:t>медицинская сестра по массажу,</w:t>
      </w:r>
    </w:p>
    <w:p w:rsidR="00437C77" w:rsidRPr="00437C77" w:rsidRDefault="00437C77" w:rsidP="00D3378C">
      <w:pPr>
        <w:pStyle w:val="a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437C77">
        <w:rPr>
          <w:color w:val="000000"/>
        </w:rPr>
        <w:t>медицинская сестра бассейна</w:t>
      </w:r>
      <w:r>
        <w:rPr>
          <w:color w:val="000000"/>
        </w:rPr>
        <w:t>.</w:t>
      </w:r>
    </w:p>
    <w:p w:rsidR="00437C77" w:rsidRPr="00437C77" w:rsidRDefault="00437C77" w:rsidP="00371D1A">
      <w:pPr>
        <w:pStyle w:val="a4"/>
        <w:ind w:firstLine="709"/>
        <w:jc w:val="both"/>
        <w:rPr>
          <w:color w:val="000000"/>
        </w:rPr>
      </w:pPr>
      <w:r w:rsidRPr="00437C77">
        <w:rPr>
          <w:color w:val="000000"/>
        </w:rPr>
        <w:t>Курирует деятельность среднего медицинского персонала врач-педиатр, оказывает консультативную помощь по своей специальност</w:t>
      </w:r>
      <w:r w:rsidR="00530C60">
        <w:rPr>
          <w:color w:val="000000"/>
        </w:rPr>
        <w:t>и.</w:t>
      </w:r>
    </w:p>
    <w:p w:rsidR="00437C77" w:rsidRPr="00437C77" w:rsidRDefault="00BD3396" w:rsidP="00437C77">
      <w:pPr>
        <w:pStyle w:val="a4"/>
        <w:rPr>
          <w:color w:val="000000"/>
        </w:rPr>
      </w:pPr>
      <w:hyperlink r:id="rId5" w:history="1">
        <w:r w:rsidR="00437C77" w:rsidRPr="001C00CA">
          <w:rPr>
            <w:rStyle w:val="a6"/>
            <w:b/>
            <w:bCs/>
          </w:rPr>
          <w:t>Комплексный план оздоровительной работы с воспитанниками М</w:t>
        </w:r>
        <w:r w:rsidR="00530C60" w:rsidRPr="001C00CA">
          <w:rPr>
            <w:rStyle w:val="a6"/>
            <w:b/>
            <w:bCs/>
          </w:rPr>
          <w:t>А</w:t>
        </w:r>
        <w:r w:rsidR="00437C77" w:rsidRPr="001C00CA">
          <w:rPr>
            <w:rStyle w:val="a6"/>
            <w:b/>
            <w:bCs/>
          </w:rPr>
          <w:t>ДОУ №</w:t>
        </w:r>
        <w:r w:rsidR="00530C60" w:rsidRPr="001C00CA">
          <w:rPr>
            <w:rStyle w:val="a6"/>
            <w:b/>
            <w:bCs/>
          </w:rPr>
          <w:t xml:space="preserve"> </w:t>
        </w:r>
        <w:r w:rsidR="00437C77" w:rsidRPr="001C00CA">
          <w:rPr>
            <w:rStyle w:val="a6"/>
            <w:b/>
            <w:bCs/>
          </w:rPr>
          <w:t>29</w:t>
        </w:r>
      </w:hyperlink>
    </w:p>
    <w:p w:rsidR="00437C77" w:rsidRPr="00D70589" w:rsidRDefault="00BD3396" w:rsidP="00437C77">
      <w:pPr>
        <w:pStyle w:val="a4"/>
        <w:rPr>
          <w:b/>
          <w:color w:val="000000"/>
          <w:u w:val="single"/>
        </w:rPr>
      </w:pPr>
      <w:hyperlink r:id="rId6" w:history="1">
        <w:r w:rsidR="00437C77" w:rsidRPr="00D70589">
          <w:rPr>
            <w:rStyle w:val="a6"/>
            <w:b/>
          </w:rPr>
          <w:t xml:space="preserve">Национальный календарь прививок </w:t>
        </w:r>
        <w:proofErr w:type="gramStart"/>
        <w:r w:rsidR="00437C77" w:rsidRPr="00D70589">
          <w:rPr>
            <w:rStyle w:val="a6"/>
            <w:b/>
          </w:rPr>
          <w:t xml:space="preserve">( </w:t>
        </w:r>
        <w:proofErr w:type="gramEnd"/>
        <w:r w:rsidR="00437C77" w:rsidRPr="00D70589">
          <w:rPr>
            <w:rStyle w:val="a6"/>
            <w:b/>
          </w:rPr>
          <w:t>у</w:t>
        </w:r>
        <w:r w:rsidR="00D70589" w:rsidRPr="00D70589">
          <w:rPr>
            <w:rStyle w:val="a6"/>
            <w:b/>
          </w:rPr>
          <w:t>тв. приказом Минздрава России</w:t>
        </w:r>
        <w:r w:rsidR="00437C77" w:rsidRPr="00D70589">
          <w:rPr>
            <w:rStyle w:val="a6"/>
            <w:b/>
          </w:rPr>
          <w:t xml:space="preserve"> </w:t>
        </w:r>
        <w:r w:rsidR="00D70589" w:rsidRPr="00D70589">
          <w:rPr>
            <w:rStyle w:val="a6"/>
            <w:b/>
            <w:bCs/>
            <w:shd w:val="clear" w:color="auto" w:fill="FFFFFF"/>
          </w:rPr>
          <w:t>от 6 декабря 2021 года N 1122н</w:t>
        </w:r>
        <w:r w:rsidR="00437C77" w:rsidRPr="00D70589">
          <w:rPr>
            <w:rStyle w:val="a6"/>
            <w:b/>
          </w:rPr>
          <w:t>)</w:t>
        </w:r>
      </w:hyperlink>
    </w:p>
    <w:p w:rsidR="005A5001" w:rsidRDefault="005A5001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496173" w:rsidRDefault="00496173" w:rsidP="00B31295">
      <w:pPr>
        <w:rPr>
          <w:sz w:val="24"/>
          <w:szCs w:val="24"/>
        </w:rPr>
      </w:pPr>
    </w:p>
    <w:p w:rsidR="00AF006F" w:rsidRPr="00D93A97" w:rsidRDefault="00AF006F" w:rsidP="00FD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006F" w:rsidRPr="00D93A97" w:rsidSect="00D93A97">
      <w:pgSz w:w="11907" w:h="16839" w:code="9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378E"/>
    <w:multiLevelType w:val="multilevel"/>
    <w:tmpl w:val="0A3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66EA"/>
    <w:rsid w:val="000379B7"/>
    <w:rsid w:val="001C00CA"/>
    <w:rsid w:val="00371D1A"/>
    <w:rsid w:val="00437C77"/>
    <w:rsid w:val="00496173"/>
    <w:rsid w:val="00503663"/>
    <w:rsid w:val="00530C60"/>
    <w:rsid w:val="005A5001"/>
    <w:rsid w:val="00643BE6"/>
    <w:rsid w:val="00745A16"/>
    <w:rsid w:val="007766EA"/>
    <w:rsid w:val="00857BDA"/>
    <w:rsid w:val="009D4B3C"/>
    <w:rsid w:val="00A5634C"/>
    <w:rsid w:val="00A81884"/>
    <w:rsid w:val="00AF006F"/>
    <w:rsid w:val="00B31295"/>
    <w:rsid w:val="00BD3396"/>
    <w:rsid w:val="00BD403E"/>
    <w:rsid w:val="00C1172D"/>
    <w:rsid w:val="00C332F9"/>
    <w:rsid w:val="00CD1EB2"/>
    <w:rsid w:val="00D3378C"/>
    <w:rsid w:val="00D70589"/>
    <w:rsid w:val="00D76F4F"/>
    <w:rsid w:val="00D86068"/>
    <w:rsid w:val="00D93A97"/>
    <w:rsid w:val="00DF62F7"/>
    <w:rsid w:val="00E152A7"/>
    <w:rsid w:val="00E33E63"/>
    <w:rsid w:val="00E578A3"/>
    <w:rsid w:val="00FD55F3"/>
    <w:rsid w:val="00F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295"/>
    <w:rPr>
      <w:b/>
      <w:bCs/>
    </w:rPr>
  </w:style>
  <w:style w:type="character" w:styleId="a6">
    <w:name w:val="Hyperlink"/>
    <w:basedOn w:val="a0"/>
    <w:uiPriority w:val="99"/>
    <w:unhideWhenUsed/>
    <w:rsid w:val="00437C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2F7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C00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605537" TargetMode="External"/><Relationship Id="rId5" Type="http://schemas.openxmlformats.org/officeDocument/2006/relationships/hyperlink" Target="https://dou29.murm.prosadiki.ru/media/2023/06/28/1279641707/_9ff_Kompleksny_j_plan_profilakticheskoj_el_noj_raboty_-_2022-2023_uch.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руб</dc:creator>
  <cp:keywords/>
  <dc:description/>
  <cp:lastModifiedBy>1</cp:lastModifiedBy>
  <cp:revision>3</cp:revision>
  <cp:lastPrinted>2018-11-14T19:26:00Z</cp:lastPrinted>
  <dcterms:created xsi:type="dcterms:W3CDTF">2023-10-30T19:43:00Z</dcterms:created>
  <dcterms:modified xsi:type="dcterms:W3CDTF">2024-08-30T13:04:00Z</dcterms:modified>
</cp:coreProperties>
</file>